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F5" w:rsidRDefault="00FA15F5" w:rsidP="00FA15F5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FA15F5" w:rsidTr="00860C53">
        <w:tc>
          <w:tcPr>
            <w:tcW w:w="9345" w:type="dxa"/>
            <w:gridSpan w:val="2"/>
          </w:tcPr>
          <w:p w:rsidR="00FA15F5" w:rsidRPr="00FA15F5" w:rsidRDefault="00FA15F5" w:rsidP="00FA1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/>
                <w:sz w:val="28"/>
                <w:szCs w:val="28"/>
              </w:rPr>
              <w:t>ПРЕДЛОГ</w:t>
            </w:r>
          </w:p>
        </w:tc>
      </w:tr>
      <w:tr w:rsidR="00FA15F5" w:rsidTr="00FA15F5">
        <w:tc>
          <w:tcPr>
            <w:tcW w:w="704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Служебная часть речи, которая выражает 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зависимость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одних слов от других в словосочетаниях и предложениях.</w:t>
            </w:r>
          </w:p>
        </w:tc>
      </w:tr>
      <w:tr w:rsidR="00FA15F5" w:rsidTr="00FA15F5">
        <w:tc>
          <w:tcPr>
            <w:tcW w:w="704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41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Предлоги не изменяются и не являются членами предложения.</w:t>
            </w:r>
          </w:p>
        </w:tc>
      </w:tr>
      <w:tr w:rsidR="00FA15F5" w:rsidTr="00FA15F5">
        <w:tc>
          <w:tcPr>
            <w:tcW w:w="704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1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Простые (состоят из одного слова-в, за, к, кроме, между), составные (состоят из двух и более слов- вдоль по, в отличие от)</w:t>
            </w:r>
          </w:p>
        </w:tc>
      </w:tr>
      <w:tr w:rsidR="00FA15F5" w:rsidTr="00FA15F5">
        <w:tc>
          <w:tcPr>
            <w:tcW w:w="704" w:type="dxa"/>
          </w:tcPr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1" w:type="dxa"/>
          </w:tcPr>
          <w:p w:rsidR="00FA15F5" w:rsidRPr="00FA15F5" w:rsidRDefault="00FA15F5" w:rsidP="00FA15F5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FA15F5">
              <w:rPr>
                <w:rFonts w:ascii="Times New Roman" w:hAnsi="Times New Roman"/>
                <w:bCs/>
                <w:sz w:val="28"/>
                <w:szCs w:val="28"/>
              </w:rPr>
              <w:t xml:space="preserve">Производные (образованы путем перехода из самостоятельных частей речи- около, в течение) и непроизводные (не образованы из самостоятельных частей речи- без, от, за, в). </w:t>
            </w:r>
          </w:p>
          <w:p w:rsidR="00FA15F5" w:rsidRPr="00FA15F5" w:rsidRDefault="00FA1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5F5" w:rsidRDefault="00FA15F5" w:rsidP="00FA15F5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FA15F5" w:rsidTr="00D34851">
        <w:tc>
          <w:tcPr>
            <w:tcW w:w="9345" w:type="dxa"/>
            <w:gridSpan w:val="2"/>
          </w:tcPr>
          <w:p w:rsidR="00FA15F5" w:rsidRPr="00FA15F5" w:rsidRDefault="00FA15F5" w:rsidP="00D348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/>
                <w:sz w:val="28"/>
                <w:szCs w:val="28"/>
              </w:rPr>
              <w:t>ПРЕДЛОГ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Служебная часть речи, которая выражает 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зависимость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одних слов от других в словосочетаниях и предложениях.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Предлоги не изменяются и не являются членами предложения.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Простые (состоят из одного слова-в, за, к, кроме, между), составные (состоят из двух и более слов- вдоль по, в отличие от)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FA15F5">
              <w:rPr>
                <w:rFonts w:ascii="Times New Roman" w:hAnsi="Times New Roman"/>
                <w:bCs/>
                <w:sz w:val="28"/>
                <w:szCs w:val="28"/>
              </w:rPr>
              <w:t xml:space="preserve">Производные (образованы путем перехода из самостоятельных частей речи- около, в течение) и непроизводные (не образованы из самостоятельных частей речи- без, от, за, в). </w:t>
            </w:r>
          </w:p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5F5" w:rsidRDefault="00FA15F5" w:rsidP="00FA15F5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FA15F5" w:rsidTr="00D34851">
        <w:tc>
          <w:tcPr>
            <w:tcW w:w="9345" w:type="dxa"/>
            <w:gridSpan w:val="2"/>
          </w:tcPr>
          <w:p w:rsidR="00FA15F5" w:rsidRPr="00FA15F5" w:rsidRDefault="00FA15F5" w:rsidP="00D348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/>
                <w:sz w:val="28"/>
                <w:szCs w:val="28"/>
              </w:rPr>
              <w:t>ПРЕДЛОГ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Служебная часть речи, которая выражает 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зависимость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одних слов от других в словосочетаниях и предложениях.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Предлоги не изменяются и не являются членами предложения.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Простые (состоят из одного слова-в, за, к, кроме, между), составные (состоят из двух и более слов- вдоль по, в отличие от)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FA15F5">
              <w:rPr>
                <w:rFonts w:ascii="Times New Roman" w:hAnsi="Times New Roman"/>
                <w:bCs/>
                <w:sz w:val="28"/>
                <w:szCs w:val="28"/>
              </w:rPr>
              <w:t xml:space="preserve">Производные (образованы путем перехода из самостоятельных частей речи- около, в течение) и непроизводные (не образованы из самостоятельных частей речи- без, от, за, в). </w:t>
            </w:r>
          </w:p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5F5" w:rsidRDefault="00FA15F5" w:rsidP="00FA15F5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FA15F5" w:rsidTr="00D34851">
        <w:tc>
          <w:tcPr>
            <w:tcW w:w="9345" w:type="dxa"/>
            <w:gridSpan w:val="2"/>
          </w:tcPr>
          <w:p w:rsidR="00FA15F5" w:rsidRPr="00FA15F5" w:rsidRDefault="00FA15F5" w:rsidP="00D348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/>
                <w:sz w:val="28"/>
                <w:szCs w:val="28"/>
              </w:rPr>
              <w:t>ПРЕДЛОГ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Служебная часть речи, которая выражает 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зависимость</w:t>
            </w: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одних слов от других в словосочетаниях и предложениях.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Предлоги не изменяются и не являются членами предложения.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bCs/>
                <w:sz w:val="28"/>
                <w:szCs w:val="28"/>
              </w:rPr>
              <w:t>Простые (состоят из одного слова-в, за, к, кроме, между), составные (состоят из двух и более слов- вдоль по, в отличие от)</w:t>
            </w:r>
          </w:p>
        </w:tc>
      </w:tr>
      <w:tr w:rsidR="00FA15F5" w:rsidTr="00D34851">
        <w:tc>
          <w:tcPr>
            <w:tcW w:w="704" w:type="dxa"/>
          </w:tcPr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5F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1" w:type="dxa"/>
          </w:tcPr>
          <w:p w:rsidR="00FA15F5" w:rsidRPr="00FA15F5" w:rsidRDefault="00FA15F5" w:rsidP="00D3485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FA15F5">
              <w:rPr>
                <w:rFonts w:ascii="Times New Roman" w:hAnsi="Times New Roman"/>
                <w:bCs/>
                <w:sz w:val="28"/>
                <w:szCs w:val="28"/>
              </w:rPr>
              <w:t xml:space="preserve">Производные (образованы путем перехода из самостоятельных частей речи- около, в течение) и непроизводные (не образованы из самостоятельных частей речи- без, от, за, в). </w:t>
            </w:r>
          </w:p>
          <w:p w:rsidR="00FA15F5" w:rsidRPr="00FA15F5" w:rsidRDefault="00FA15F5" w:rsidP="00D3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5944" w:rsidRDefault="007B5944"/>
    <w:p w:rsidR="00207B60" w:rsidRPr="00207B60" w:rsidRDefault="00207B60" w:rsidP="00207B60">
      <w:pPr>
        <w:pStyle w:val="a3"/>
        <w:rPr>
          <w:rFonts w:ascii="Times New Roman" w:hAnsi="Times New Roman"/>
          <w:bCs/>
          <w:sz w:val="28"/>
          <w:szCs w:val="24"/>
        </w:rPr>
      </w:pPr>
      <w:r w:rsidRPr="00207B60">
        <w:rPr>
          <w:rFonts w:ascii="Times New Roman" w:hAnsi="Times New Roman"/>
          <w:bCs/>
          <w:sz w:val="28"/>
          <w:szCs w:val="24"/>
        </w:rPr>
        <w:lastRenderedPageBreak/>
        <w:t>Ночь приближалась к концу, когда мы подошли к изгороди парка. Перед нами раскинулись широкие, слегка заболоченные луга, а в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 подходили к берегу.</w:t>
      </w:r>
    </w:p>
    <w:p w:rsidR="00FA15F5" w:rsidRDefault="00FA15F5"/>
    <w:p w:rsidR="00207B60" w:rsidRPr="00207B60" w:rsidRDefault="00207B60" w:rsidP="00207B60">
      <w:pPr>
        <w:pStyle w:val="a3"/>
        <w:rPr>
          <w:rFonts w:ascii="Times New Roman" w:hAnsi="Times New Roman"/>
          <w:bCs/>
          <w:sz w:val="28"/>
          <w:szCs w:val="24"/>
        </w:rPr>
      </w:pPr>
      <w:r w:rsidRPr="00207B60">
        <w:rPr>
          <w:rFonts w:ascii="Times New Roman" w:hAnsi="Times New Roman"/>
          <w:bCs/>
          <w:sz w:val="28"/>
          <w:szCs w:val="24"/>
        </w:rPr>
        <w:t>Ночь приближалась к концу, когда мы подошли к изгороди парка. Перед нами раскинулись широкие, слегка заболоченные луга, а в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 подходили к берегу.</w:t>
      </w:r>
    </w:p>
    <w:p w:rsidR="00207B60" w:rsidRDefault="00207B60"/>
    <w:p w:rsidR="00207B60" w:rsidRPr="00207B60" w:rsidRDefault="00207B60" w:rsidP="00207B60">
      <w:pPr>
        <w:pStyle w:val="a3"/>
        <w:rPr>
          <w:rFonts w:ascii="Times New Roman" w:hAnsi="Times New Roman"/>
          <w:bCs/>
          <w:sz w:val="28"/>
          <w:szCs w:val="24"/>
        </w:rPr>
      </w:pPr>
      <w:r w:rsidRPr="00207B60">
        <w:rPr>
          <w:rFonts w:ascii="Times New Roman" w:hAnsi="Times New Roman"/>
          <w:bCs/>
          <w:sz w:val="28"/>
          <w:szCs w:val="24"/>
        </w:rPr>
        <w:t>Ночь приближалась к концу, когда мы подошли к изгороди парка. Перед нами раскинулись широкие, слегка заболоченные луга, а в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 подходили к берегу.</w:t>
      </w:r>
    </w:p>
    <w:p w:rsidR="00207B60" w:rsidRDefault="00207B60"/>
    <w:p w:rsidR="00207B60" w:rsidRPr="00207B60" w:rsidRDefault="00207B60" w:rsidP="00207B60">
      <w:pPr>
        <w:pStyle w:val="a3"/>
        <w:rPr>
          <w:rFonts w:ascii="Times New Roman" w:hAnsi="Times New Roman"/>
          <w:bCs/>
          <w:sz w:val="28"/>
          <w:szCs w:val="24"/>
        </w:rPr>
      </w:pPr>
      <w:r w:rsidRPr="00207B60">
        <w:rPr>
          <w:rFonts w:ascii="Times New Roman" w:hAnsi="Times New Roman"/>
          <w:bCs/>
          <w:sz w:val="28"/>
          <w:szCs w:val="24"/>
        </w:rPr>
        <w:t>Ночь приближалась к концу, когда мы подошли к изгороди парка. Перед нами раскинулись широкие, слегка заболоченные луга, а в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 подходили к берегу.</w:t>
      </w:r>
    </w:p>
    <w:p w:rsidR="005208EF" w:rsidRDefault="005208EF" w:rsidP="00207B60">
      <w:pPr>
        <w:pStyle w:val="a3"/>
        <w:rPr>
          <w:rFonts w:ascii="Times New Roman" w:hAnsi="Times New Roman"/>
          <w:bCs/>
          <w:sz w:val="28"/>
          <w:szCs w:val="24"/>
        </w:rPr>
      </w:pPr>
    </w:p>
    <w:p w:rsidR="00207B60" w:rsidRPr="00207B60" w:rsidRDefault="00207B60" w:rsidP="00207B60">
      <w:pPr>
        <w:pStyle w:val="a3"/>
        <w:rPr>
          <w:rFonts w:ascii="Times New Roman" w:hAnsi="Times New Roman"/>
          <w:bCs/>
          <w:sz w:val="28"/>
          <w:szCs w:val="24"/>
        </w:rPr>
      </w:pPr>
      <w:bookmarkStart w:id="0" w:name="_GoBack"/>
      <w:bookmarkEnd w:id="0"/>
      <w:r w:rsidRPr="00207B60">
        <w:rPr>
          <w:rFonts w:ascii="Times New Roman" w:hAnsi="Times New Roman"/>
          <w:bCs/>
          <w:sz w:val="28"/>
          <w:szCs w:val="24"/>
        </w:rPr>
        <w:t>Ночь приближалась к концу, когда мы подошли к изгороди парка. Перед нами раскинулись широкие, слегка заболоченные луга, а в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 подходили к берегу.</w:t>
      </w:r>
    </w:p>
    <w:p w:rsidR="00207B60" w:rsidRDefault="00207B60"/>
    <w:sectPr w:rsidR="0020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8E"/>
    <w:rsid w:val="00207B60"/>
    <w:rsid w:val="005208EF"/>
    <w:rsid w:val="006B727C"/>
    <w:rsid w:val="007B5944"/>
    <w:rsid w:val="00943D34"/>
    <w:rsid w:val="00A45FAF"/>
    <w:rsid w:val="00BB6D8E"/>
    <w:rsid w:val="00FA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88B5"/>
  <w15:chartTrackingRefBased/>
  <w15:docId w15:val="{44902AB6-4E3A-47F9-B7C3-5EC18CF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FA15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FA15F5"/>
    <w:rPr>
      <w:rFonts w:ascii="Calibri" w:eastAsia="Calibri" w:hAnsi="Calibri" w:cs="Times New Roman"/>
      <w:sz w:val="20"/>
      <w:szCs w:val="20"/>
    </w:rPr>
  </w:style>
  <w:style w:type="table" w:styleId="a5">
    <w:name w:val="Table Grid"/>
    <w:basedOn w:val="a1"/>
    <w:uiPriority w:val="39"/>
    <w:rsid w:val="00FA1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2025-02-23T14:21:00Z</dcterms:created>
  <dcterms:modified xsi:type="dcterms:W3CDTF">2025-03-03T13:39:00Z</dcterms:modified>
</cp:coreProperties>
</file>